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32"/>
        </w:rPr>
        <w:t>Iman Montaser Dawood</w:t>
      </w:r>
    </w:p>
    <w:p>
      <w:pPr>
        <w:jc w:val="left"/>
      </w:pPr>
      <w:r>
        <w:rPr>
          <w:sz w:val="24"/>
        </w:rPr>
        <w:t>Amman, Jordan</w:t>
      </w:r>
    </w:p>
    <w:p>
      <w:pPr>
        <w:jc w:val="left"/>
      </w:pPr>
      <w:r>
        <w:rPr>
          <w:sz w:val="24"/>
        </w:rPr>
        <w:t>Phone: 0780521163</w:t>
      </w:r>
    </w:p>
    <w:p>
      <w:pPr>
        <w:jc w:val="left"/>
      </w:pPr>
      <w:r>
        <w:rPr>
          <w:sz w:val="24"/>
        </w:rPr>
        <w:t>Email: emandaoud95@icloud.com</w:t>
      </w:r>
    </w:p>
    <w:p/>
    <w:p>
      <w:pPr>
        <w:jc w:val="left"/>
      </w:pPr>
      <w:r>
        <w:rPr>
          <w:b/>
          <w:sz w:val="28"/>
        </w:rPr>
        <w:t>Career Objective</w:t>
      </w:r>
    </w:p>
    <w:p>
      <w:pPr>
        <w:jc w:val="left"/>
      </w:pPr>
      <w:r>
        <w:rPr>
          <w:sz w:val="24"/>
        </w:rPr>
        <w:t>Seeking to gain practical and academic experience in a motivating work environment, where I can develop myself and utilize my skills in education and management to make a positive impact.</w:t>
      </w:r>
    </w:p>
    <w:p>
      <w:pPr>
        <w:jc w:val="left"/>
      </w:pPr>
      <w:r>
        <w:rPr>
          <w:b/>
          <w:sz w:val="28"/>
        </w:rPr>
        <w:t>Education</w:t>
      </w:r>
    </w:p>
    <w:p>
      <w:pPr>
        <w:jc w:val="left"/>
      </w:pPr>
      <w:r>
        <w:rPr>
          <w:sz w:val="24"/>
        </w:rPr>
        <w:t>• Bachelor's Degree in Business Administration – Hashemite University, 2017</w:t>
      </w:r>
    </w:p>
    <w:p>
      <w:pPr>
        <w:jc w:val="left"/>
      </w:pPr>
      <w:r>
        <w:rPr>
          <w:sz w:val="24"/>
        </w:rPr>
        <w:t>• Montessori Diploma</w:t>
      </w:r>
    </w:p>
    <w:p>
      <w:pPr>
        <w:jc w:val="left"/>
      </w:pPr>
      <w:r>
        <w:rPr>
          <w:sz w:val="24"/>
        </w:rPr>
        <w:t>• Human Resources Management Course – Afra Academy</w:t>
      </w:r>
    </w:p>
    <w:p>
      <w:pPr>
        <w:jc w:val="left"/>
      </w:pPr>
      <w:r>
        <w:rPr>
          <w:sz w:val="24"/>
        </w:rPr>
        <w:t>• Specialties Ambassadors Program – with Hashtat Team</w:t>
      </w:r>
    </w:p>
    <w:p>
      <w:pPr>
        <w:jc w:val="left"/>
      </w:pPr>
      <w:r>
        <w:rPr>
          <w:b/>
          <w:sz w:val="28"/>
        </w:rPr>
        <w:t>Work Experience</w:t>
      </w:r>
    </w:p>
    <w:p>
      <w:pPr>
        <w:jc w:val="left"/>
      </w:pPr>
      <w:r>
        <w:rPr>
          <w:sz w:val="24"/>
        </w:rPr>
        <w:t>• Freelance Educational Project via Social Media</w:t>
        <w:br/>
        <w:t xml:space="preserve">  Conducting training workshops for children based on Montessori principles, designing educational activities tailored to their ages and abilities.</w:t>
      </w:r>
    </w:p>
    <w:p>
      <w:pPr>
        <w:jc w:val="left"/>
      </w:pPr>
      <w:r>
        <w:rPr>
          <w:b/>
          <w:sz w:val="28"/>
        </w:rPr>
        <w:t>Skills</w:t>
      </w:r>
    </w:p>
    <w:p>
      <w:pPr>
        <w:jc w:val="left"/>
      </w:pPr>
      <w:r>
        <w:rPr>
          <w:sz w:val="24"/>
        </w:rPr>
        <w:t>• Time Management</w:t>
      </w:r>
    </w:p>
    <w:p>
      <w:pPr>
        <w:jc w:val="left"/>
      </w:pPr>
      <w:r>
        <w:rPr>
          <w:sz w:val="24"/>
        </w:rPr>
        <w:t>• Teamwork</w:t>
      </w:r>
    </w:p>
    <w:p>
      <w:pPr>
        <w:jc w:val="left"/>
      </w:pPr>
      <w:r>
        <w:rPr>
          <w:sz w:val="24"/>
        </w:rPr>
        <w:t>• Dealing with Children</w:t>
      </w:r>
    </w:p>
    <w:p>
      <w:pPr>
        <w:jc w:val="left"/>
      </w:pPr>
      <w:r>
        <w:rPr>
          <w:sz w:val="24"/>
        </w:rPr>
        <w:t>• Designing and Delivering Interactive Educational Workshops</w:t>
      </w:r>
    </w:p>
    <w:p>
      <w:pPr>
        <w:jc w:val="left"/>
      </w:pPr>
      <w:r>
        <w:rPr>
          <w:b/>
          <w:sz w:val="28"/>
        </w:rPr>
        <w:t>Languages</w:t>
      </w:r>
    </w:p>
    <w:p>
      <w:pPr>
        <w:jc w:val="left"/>
      </w:pPr>
      <w:r>
        <w:rPr>
          <w:sz w:val="24"/>
        </w:rPr>
        <w:t>• Arabic: Native</w:t>
      </w:r>
    </w:p>
    <w:p>
      <w:pPr>
        <w:jc w:val="left"/>
      </w:pPr>
      <w:r>
        <w:rPr>
          <w:sz w:val="24"/>
        </w:rPr>
        <w:t>• English: Very Good (Reading, Writing, and Speaking)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