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السيرة الذاتية</w:t>
      </w:r>
    </w:p>
    <w:p>
      <w:r>
        <w:t>الاسم: إنسام محمود عطية الكعابنة</w:t>
      </w:r>
    </w:p>
    <w:p>
      <w:r>
        <w:t>الرقم الوطني: 2000838105</w:t>
      </w:r>
    </w:p>
    <w:p>
      <w:r>
        <w:t>رقم الهاتف: 0780299976</w:t>
      </w:r>
    </w:p>
    <w:p>
      <w:r>
        <w:t>البريد الإلكتروني: ansamalkaabneh797@gmail.com</w:t>
      </w:r>
    </w:p>
    <w:p>
      <w:r>
        <w:t>التخصص: تربية خاصة</w:t>
      </w:r>
    </w:p>
    <w:p>
      <w:r>
        <w:t>سنة التخرج: 2026</w:t>
      </w:r>
    </w:p>
    <w:p/>
    <w:p>
      <w:pPr>
        <w:pStyle w:val="Heading2"/>
      </w:pPr>
      <w:r>
        <w:t>الدورات التدريبية والورش:</w:t>
      </w:r>
    </w:p>
    <w:p>
      <w:r>
        <w:t>- دبلوم منتسوري</w:t>
      </w:r>
    </w:p>
    <w:p>
      <w:r>
        <w:t>- دورة لغة إشارة (معتمدة من الجامعة الأردنية)</w:t>
      </w:r>
    </w:p>
    <w:p>
      <w:r>
        <w:t>- دورة المهارات القيادية (بالتعاون مع مؤسسة ولي العهد)</w:t>
      </w:r>
    </w:p>
    <w:p>
      <w:r>
        <w:t>- دورة "أسلوبك مرآة شخصيتك"</w:t>
      </w:r>
    </w:p>
    <w:p>
      <w:r>
        <w:t>- دورة "بوصلة الأهداف" (معتمدة من الجامعة الأردنية)</w:t>
      </w:r>
    </w:p>
    <w:p>
      <w:r>
        <w:t>- ورشة "من طالب إلى معلم وقائد"</w:t>
      </w:r>
    </w:p>
    <w:p/>
    <w:p>
      <w:pPr>
        <w:pStyle w:val="Heading2"/>
      </w:pPr>
      <w:r>
        <w:t>المهارات:</w:t>
      </w:r>
    </w:p>
    <w:p>
      <w:r>
        <w:t>- التواصل الجيد</w:t>
      </w:r>
    </w:p>
    <w:p>
      <w:r>
        <w:t>- العمل الجماعي</w:t>
      </w:r>
    </w:p>
    <w:p>
      <w:r>
        <w:t>- القيادة</w:t>
      </w:r>
    </w:p>
    <w:p>
      <w:r>
        <w:t>- التنظيم</w:t>
      </w:r>
    </w:p>
    <w:p>
      <w:r>
        <w:t>- التعامل مع ذوي الاحتياجات الخاصة</w:t>
      </w:r>
    </w:p>
    <w:p/>
    <w:p>
      <w:pPr>
        <w:pStyle w:val="Heading2"/>
      </w:pPr>
      <w:r>
        <w:t>اللغات:</w:t>
      </w:r>
    </w:p>
    <w:p>
      <w:r>
        <w:t>- العربية (بطلاقة)</w:t>
      </w:r>
    </w:p>
    <w:p>
      <w:r>
        <w:t>- الإنجليزية (جيدة)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