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D06A" w14:textId="63D9DDB0" w:rsidR="00AF428E" w:rsidRPr="00E85845" w:rsidRDefault="00E85845" w:rsidP="00E85845">
      <w:pPr>
        <w:jc w:val="center"/>
        <w:rPr>
          <w:b/>
          <w:bCs/>
          <w:sz w:val="44"/>
          <w:szCs w:val="44"/>
          <w:rtl/>
          <w:lang w:bidi="ar-BH"/>
        </w:rPr>
      </w:pPr>
      <w:r w:rsidRPr="00E85845">
        <w:rPr>
          <w:rFonts w:hint="cs"/>
          <w:b/>
          <w:bCs/>
          <w:sz w:val="44"/>
          <w:szCs w:val="44"/>
          <w:rtl/>
          <w:lang w:bidi="ar-BH"/>
        </w:rPr>
        <w:t>الفصول الأربعة</w:t>
      </w:r>
    </w:p>
    <w:p w14:paraId="6E23066D" w14:textId="77777777" w:rsidR="00E85845" w:rsidRDefault="00E85845" w:rsidP="00E85845">
      <w:pPr>
        <w:jc w:val="right"/>
        <w:rPr>
          <w:rtl/>
          <w:lang w:bidi="ar-BH"/>
        </w:rPr>
      </w:pPr>
    </w:p>
    <w:p w14:paraId="5447FA49" w14:textId="77777777" w:rsidR="00E85845" w:rsidRPr="00E85845" w:rsidRDefault="00E85845" w:rsidP="00E85845">
      <w:pPr>
        <w:jc w:val="right"/>
        <w:rPr>
          <w:b/>
          <w:bCs/>
          <w:sz w:val="32"/>
          <w:szCs w:val="32"/>
          <w:rtl/>
          <w:lang w:bidi="ar-BH"/>
        </w:rPr>
      </w:pPr>
      <w:r w:rsidRPr="00E85845">
        <w:rPr>
          <w:rFonts w:hint="cs"/>
          <w:b/>
          <w:bCs/>
          <w:sz w:val="32"/>
          <w:szCs w:val="32"/>
          <w:rtl/>
          <w:lang w:bidi="ar-BH"/>
        </w:rPr>
        <w:t xml:space="preserve">الفئة العمرية: </w:t>
      </w:r>
    </w:p>
    <w:p w14:paraId="5C8265EB" w14:textId="1F55F430" w:rsidR="00E85845" w:rsidRPr="00E85845" w:rsidRDefault="00E85845" w:rsidP="00E85845">
      <w:pPr>
        <w:pStyle w:val="ListParagraph"/>
        <w:numPr>
          <w:ilvl w:val="0"/>
          <w:numId w:val="2"/>
        </w:numPr>
        <w:bidi/>
        <w:rPr>
          <w:sz w:val="32"/>
          <w:szCs w:val="32"/>
          <w:lang w:bidi="ar-BH"/>
        </w:rPr>
      </w:pPr>
      <w:r w:rsidRPr="00E85845">
        <w:rPr>
          <w:rFonts w:hint="cs"/>
          <w:sz w:val="32"/>
          <w:szCs w:val="32"/>
          <w:rtl/>
          <w:lang w:bidi="ar-BH"/>
        </w:rPr>
        <w:t>من 4 إلى 6</w:t>
      </w:r>
    </w:p>
    <w:p w14:paraId="02ED7325" w14:textId="77777777" w:rsidR="00E85845" w:rsidRPr="00E85845" w:rsidRDefault="00E85845" w:rsidP="00E85845">
      <w:pPr>
        <w:pStyle w:val="ListParagraph"/>
        <w:bidi/>
        <w:rPr>
          <w:sz w:val="32"/>
          <w:szCs w:val="32"/>
          <w:rtl/>
          <w:lang w:bidi="ar-BH"/>
        </w:rPr>
      </w:pPr>
    </w:p>
    <w:p w14:paraId="1226E89C" w14:textId="1053B4C8" w:rsidR="00E85845" w:rsidRPr="00E85845" w:rsidRDefault="00E85845" w:rsidP="00E85845">
      <w:pPr>
        <w:jc w:val="right"/>
        <w:rPr>
          <w:b/>
          <w:bCs/>
          <w:sz w:val="32"/>
          <w:szCs w:val="32"/>
          <w:rtl/>
          <w:lang w:bidi="ar-BH"/>
        </w:rPr>
      </w:pPr>
      <w:r w:rsidRPr="00E85845">
        <w:rPr>
          <w:rFonts w:hint="cs"/>
          <w:b/>
          <w:bCs/>
          <w:sz w:val="32"/>
          <w:szCs w:val="32"/>
          <w:rtl/>
          <w:lang w:bidi="ar-BH"/>
        </w:rPr>
        <w:t>فكرة المشروع:</w:t>
      </w:r>
    </w:p>
    <w:p w14:paraId="3C686F7A" w14:textId="5B12750A" w:rsidR="00E85845" w:rsidRPr="00E85845" w:rsidRDefault="00E85845" w:rsidP="00E85845">
      <w:pPr>
        <w:pStyle w:val="ListParagraph"/>
        <w:numPr>
          <w:ilvl w:val="0"/>
          <w:numId w:val="1"/>
        </w:numPr>
        <w:bidi/>
        <w:rPr>
          <w:sz w:val="32"/>
          <w:szCs w:val="32"/>
          <w:lang w:bidi="ar-BH"/>
        </w:rPr>
      </w:pPr>
      <w:r w:rsidRPr="00E85845">
        <w:rPr>
          <w:rFonts w:hint="cs"/>
          <w:sz w:val="32"/>
          <w:szCs w:val="32"/>
          <w:rtl/>
          <w:lang w:bidi="ar-BH"/>
        </w:rPr>
        <w:t>نقوم بعمل سجادة بأربعة ألوان، يمثل كل لون فلصل من الفصول، نذكر كل فصل بحسب الأشهر ومظاهر هذا الفصل، والملابس، والفواكه التي تنمو في هذا الفصل، والأنشطة التي يمكن أن نقوم بها خلال هذا الفصل</w:t>
      </w:r>
      <w:r w:rsidR="002C605E">
        <w:rPr>
          <w:rFonts w:hint="cs"/>
          <w:sz w:val="32"/>
          <w:szCs w:val="32"/>
          <w:rtl/>
          <w:lang w:bidi="ar-BH"/>
        </w:rPr>
        <w:t>، وضابط الخطأ هو اللون على كل بطاقة لمعرفة كل بطاقة تنتمي إلى أي فصل.</w:t>
      </w:r>
    </w:p>
    <w:p w14:paraId="17FAC14C" w14:textId="77777777" w:rsidR="00E85845" w:rsidRPr="00E85845" w:rsidRDefault="00E85845" w:rsidP="00E85845">
      <w:pPr>
        <w:bidi/>
        <w:rPr>
          <w:sz w:val="32"/>
          <w:szCs w:val="32"/>
          <w:rtl/>
          <w:lang w:bidi="ar-BH"/>
        </w:rPr>
      </w:pPr>
    </w:p>
    <w:p w14:paraId="7DE5AF7B" w14:textId="77777777" w:rsidR="00E85845" w:rsidRPr="00E85845" w:rsidRDefault="00E85845" w:rsidP="00E85845">
      <w:pPr>
        <w:bidi/>
        <w:rPr>
          <w:b/>
          <w:bCs/>
          <w:sz w:val="32"/>
          <w:szCs w:val="32"/>
          <w:rtl/>
          <w:lang w:bidi="ar-BH"/>
        </w:rPr>
      </w:pPr>
      <w:r w:rsidRPr="00E85845">
        <w:rPr>
          <w:rFonts w:hint="cs"/>
          <w:b/>
          <w:bCs/>
          <w:sz w:val="32"/>
          <w:szCs w:val="32"/>
          <w:rtl/>
          <w:lang w:bidi="ar-BH"/>
        </w:rPr>
        <w:t xml:space="preserve">الأدوات المستخدمة: </w:t>
      </w:r>
    </w:p>
    <w:p w14:paraId="6760D2BF" w14:textId="600358D1" w:rsidR="00E85845" w:rsidRDefault="00E85845" w:rsidP="00E85845">
      <w:pPr>
        <w:pStyle w:val="ListParagraph"/>
        <w:numPr>
          <w:ilvl w:val="0"/>
          <w:numId w:val="1"/>
        </w:numPr>
        <w:bidi/>
        <w:rPr>
          <w:sz w:val="32"/>
          <w:szCs w:val="32"/>
          <w:lang w:bidi="ar-BH"/>
        </w:rPr>
      </w:pPr>
      <w:r w:rsidRPr="00E85845">
        <w:rPr>
          <w:rFonts w:hint="cs"/>
          <w:sz w:val="32"/>
          <w:szCs w:val="32"/>
          <w:rtl/>
          <w:lang w:bidi="ar-BH"/>
        </w:rPr>
        <w:t>سجادة الألوان بالإضافة إلى البطاقات</w:t>
      </w:r>
      <w:r w:rsidR="002C605E">
        <w:rPr>
          <w:rFonts w:hint="cs"/>
          <w:sz w:val="32"/>
          <w:szCs w:val="32"/>
          <w:rtl/>
          <w:lang w:bidi="ar-BH"/>
        </w:rPr>
        <w:t xml:space="preserve"> مصورة.</w:t>
      </w:r>
    </w:p>
    <w:p w14:paraId="0E604326" w14:textId="77777777" w:rsidR="002C605E" w:rsidRDefault="002C605E" w:rsidP="002C605E">
      <w:pPr>
        <w:bidi/>
        <w:rPr>
          <w:sz w:val="32"/>
          <w:szCs w:val="32"/>
          <w:rtl/>
          <w:lang w:bidi="ar-BH"/>
        </w:rPr>
      </w:pPr>
    </w:p>
    <w:p w14:paraId="30F55C3E" w14:textId="36DC40A6" w:rsidR="002C605E" w:rsidRDefault="002C605E" w:rsidP="002C605E">
      <w:pPr>
        <w:bidi/>
        <w:rPr>
          <w:sz w:val="32"/>
          <w:szCs w:val="32"/>
          <w:rtl/>
          <w:lang w:bidi="ar-BH"/>
        </w:rPr>
      </w:pPr>
      <w:r>
        <w:rPr>
          <w:rFonts w:hint="cs"/>
          <w:sz w:val="32"/>
          <w:szCs w:val="32"/>
          <w:rtl/>
          <w:lang w:bidi="ar-BH"/>
        </w:rPr>
        <w:t xml:space="preserve">الأركان: </w:t>
      </w:r>
    </w:p>
    <w:p w14:paraId="7FD90BE0" w14:textId="579A6497" w:rsidR="002C605E" w:rsidRDefault="002C605E" w:rsidP="002C605E">
      <w:pPr>
        <w:bidi/>
        <w:rPr>
          <w:sz w:val="32"/>
          <w:szCs w:val="32"/>
          <w:rtl/>
          <w:lang w:bidi="ar-BH"/>
        </w:rPr>
      </w:pPr>
      <w:r>
        <w:rPr>
          <w:rFonts w:hint="cs"/>
          <w:sz w:val="32"/>
          <w:szCs w:val="32"/>
          <w:rtl/>
          <w:lang w:bidi="ar-BH"/>
        </w:rPr>
        <w:t>اللغة: أشهر السنة، الفواكه والخضروات، الملابس، وصف الجو، الأنشطة الخاصة بكل فصل.</w:t>
      </w:r>
    </w:p>
    <w:p w14:paraId="1F71E374" w14:textId="5E36534D" w:rsidR="002C605E" w:rsidRDefault="002C605E" w:rsidP="002C605E">
      <w:pPr>
        <w:bidi/>
        <w:rPr>
          <w:sz w:val="32"/>
          <w:szCs w:val="32"/>
          <w:rtl/>
          <w:lang w:bidi="ar-BH"/>
        </w:rPr>
      </w:pPr>
      <w:r>
        <w:rPr>
          <w:rFonts w:hint="cs"/>
          <w:sz w:val="32"/>
          <w:szCs w:val="32"/>
          <w:rtl/>
          <w:lang w:bidi="ar-BH"/>
        </w:rPr>
        <w:t xml:space="preserve">الحياة الثقافية: تقديم المفاهيم الجديدة للطفل. </w:t>
      </w:r>
    </w:p>
    <w:p w14:paraId="7E39A3DB" w14:textId="600892F5" w:rsidR="002C605E" w:rsidRDefault="002C605E" w:rsidP="002C605E">
      <w:pPr>
        <w:bidi/>
        <w:rPr>
          <w:sz w:val="32"/>
          <w:szCs w:val="32"/>
          <w:rtl/>
          <w:lang w:bidi="ar-BH"/>
        </w:rPr>
      </w:pPr>
      <w:r>
        <w:rPr>
          <w:rFonts w:hint="cs"/>
          <w:sz w:val="32"/>
          <w:szCs w:val="32"/>
          <w:rtl/>
          <w:lang w:bidi="ar-BH"/>
        </w:rPr>
        <w:t>الحياة الحسية: مطابقة الصورة مع الفصل</w:t>
      </w:r>
    </w:p>
    <w:p w14:paraId="7F081301" w14:textId="7672AB33" w:rsidR="002C605E" w:rsidRDefault="002C605E" w:rsidP="002C605E">
      <w:pPr>
        <w:bidi/>
        <w:rPr>
          <w:sz w:val="32"/>
          <w:szCs w:val="32"/>
          <w:rtl/>
          <w:lang w:bidi="ar-BH"/>
        </w:rPr>
      </w:pPr>
      <w:r>
        <w:rPr>
          <w:rFonts w:hint="cs"/>
          <w:sz w:val="32"/>
          <w:szCs w:val="32"/>
          <w:rtl/>
          <w:lang w:bidi="ar-BH"/>
        </w:rPr>
        <w:t>الحياة العملية: يقوم الطفل في فصل الربيع بالزراعة وتعلم السكب والمسح والحفر.</w:t>
      </w:r>
    </w:p>
    <w:p w14:paraId="3F0E3144" w14:textId="77777777" w:rsidR="002C605E" w:rsidRPr="002C605E" w:rsidRDefault="002C605E" w:rsidP="002C605E">
      <w:pPr>
        <w:bidi/>
        <w:rPr>
          <w:sz w:val="32"/>
          <w:szCs w:val="32"/>
          <w:lang w:bidi="ar-BH"/>
        </w:rPr>
      </w:pPr>
    </w:p>
    <w:sectPr w:rsidR="002C605E" w:rsidRPr="002C605E" w:rsidSect="00E8584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4457"/>
    <w:multiLevelType w:val="hybridMultilevel"/>
    <w:tmpl w:val="F0DC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52886"/>
    <w:multiLevelType w:val="hybridMultilevel"/>
    <w:tmpl w:val="E224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09722">
    <w:abstractNumId w:val="1"/>
  </w:num>
  <w:num w:numId="2" w16cid:durableId="119454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8E"/>
    <w:rsid w:val="002C605E"/>
    <w:rsid w:val="00495BC8"/>
    <w:rsid w:val="00794268"/>
    <w:rsid w:val="00AF428E"/>
    <w:rsid w:val="00E858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B313"/>
  <w15:chartTrackingRefBased/>
  <w15:docId w15:val="{03721656-7A10-48F5-8F29-BD856F33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28E"/>
    <w:rPr>
      <w:rFonts w:eastAsiaTheme="majorEastAsia" w:cstheme="majorBidi"/>
      <w:color w:val="272727" w:themeColor="text1" w:themeTint="D8"/>
    </w:rPr>
  </w:style>
  <w:style w:type="paragraph" w:styleId="Title">
    <w:name w:val="Title"/>
    <w:basedOn w:val="Normal"/>
    <w:next w:val="Normal"/>
    <w:link w:val="TitleChar"/>
    <w:uiPriority w:val="10"/>
    <w:qFormat/>
    <w:rsid w:val="00AF4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28E"/>
    <w:pPr>
      <w:spacing w:before="160"/>
      <w:jc w:val="center"/>
    </w:pPr>
    <w:rPr>
      <w:i/>
      <w:iCs/>
      <w:color w:val="404040" w:themeColor="text1" w:themeTint="BF"/>
    </w:rPr>
  </w:style>
  <w:style w:type="character" w:customStyle="1" w:styleId="QuoteChar">
    <w:name w:val="Quote Char"/>
    <w:basedOn w:val="DefaultParagraphFont"/>
    <w:link w:val="Quote"/>
    <w:uiPriority w:val="29"/>
    <w:rsid w:val="00AF428E"/>
    <w:rPr>
      <w:i/>
      <w:iCs/>
      <w:color w:val="404040" w:themeColor="text1" w:themeTint="BF"/>
    </w:rPr>
  </w:style>
  <w:style w:type="paragraph" w:styleId="ListParagraph">
    <w:name w:val="List Paragraph"/>
    <w:basedOn w:val="Normal"/>
    <w:uiPriority w:val="34"/>
    <w:qFormat/>
    <w:rsid w:val="00AF428E"/>
    <w:pPr>
      <w:ind w:left="720"/>
      <w:contextualSpacing/>
    </w:pPr>
  </w:style>
  <w:style w:type="character" w:styleId="IntenseEmphasis">
    <w:name w:val="Intense Emphasis"/>
    <w:basedOn w:val="DefaultParagraphFont"/>
    <w:uiPriority w:val="21"/>
    <w:qFormat/>
    <w:rsid w:val="00AF428E"/>
    <w:rPr>
      <w:i/>
      <w:iCs/>
      <w:color w:val="0F4761" w:themeColor="accent1" w:themeShade="BF"/>
    </w:rPr>
  </w:style>
  <w:style w:type="paragraph" w:styleId="IntenseQuote">
    <w:name w:val="Intense Quote"/>
    <w:basedOn w:val="Normal"/>
    <w:next w:val="Normal"/>
    <w:link w:val="IntenseQuoteChar"/>
    <w:uiPriority w:val="30"/>
    <w:qFormat/>
    <w:rsid w:val="00AF4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28E"/>
    <w:rPr>
      <w:i/>
      <w:iCs/>
      <w:color w:val="0F4761" w:themeColor="accent1" w:themeShade="BF"/>
    </w:rPr>
  </w:style>
  <w:style w:type="character" w:styleId="IntenseReference">
    <w:name w:val="Intense Reference"/>
    <w:basedOn w:val="DefaultParagraphFont"/>
    <w:uiPriority w:val="32"/>
    <w:qFormat/>
    <w:rsid w:val="00AF4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KHALED</dc:creator>
  <cp:keywords/>
  <dc:description/>
  <cp:lastModifiedBy>ALYA KHALED</cp:lastModifiedBy>
  <cp:revision>3</cp:revision>
  <dcterms:created xsi:type="dcterms:W3CDTF">2024-10-01T20:04:00Z</dcterms:created>
  <dcterms:modified xsi:type="dcterms:W3CDTF">2024-10-03T10:06:00Z</dcterms:modified>
</cp:coreProperties>
</file>