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84D" w:rsidRPr="0060121B" w:rsidRDefault="00D501E3">
      <w:pPr>
        <w:rPr>
          <w:rFonts w:hint="cs"/>
          <w:b/>
          <w:bCs/>
          <w:sz w:val="44"/>
          <w:szCs w:val="44"/>
          <w:rtl/>
          <w:lang w:bidi="ar-SY"/>
        </w:rPr>
      </w:pPr>
      <w:r w:rsidRPr="0060121B">
        <w:rPr>
          <w:rFonts w:hint="cs"/>
          <w:b/>
          <w:bCs/>
          <w:sz w:val="44"/>
          <w:szCs w:val="44"/>
          <w:rtl/>
          <w:lang w:bidi="ar-SY"/>
        </w:rPr>
        <w:t>خطة درس: تعريف الأط</w:t>
      </w:r>
      <w:r w:rsidR="0060121B">
        <w:rPr>
          <w:rFonts w:hint="cs"/>
          <w:b/>
          <w:bCs/>
          <w:sz w:val="44"/>
          <w:szCs w:val="44"/>
          <w:rtl/>
          <w:lang w:bidi="ar-SY"/>
        </w:rPr>
        <w:t>فال بالأشجار وخاصة شجرة الزيتون</w:t>
      </w:r>
      <w:r w:rsidR="00FE020B">
        <w:rPr>
          <w:rFonts w:hint="cs"/>
          <w:b/>
          <w:bCs/>
          <w:sz w:val="44"/>
          <w:szCs w:val="44"/>
          <w:rtl/>
          <w:lang w:bidi="ar-SY"/>
        </w:rPr>
        <w:t>.</w:t>
      </w:r>
    </w:p>
    <w:p w:rsidR="00D501E3" w:rsidRPr="0060121B" w:rsidRDefault="00D501E3">
      <w:pPr>
        <w:rPr>
          <w:b/>
          <w:bCs/>
          <w:sz w:val="44"/>
          <w:szCs w:val="44"/>
          <w:rtl/>
          <w:lang w:bidi="ar-SY"/>
        </w:rPr>
      </w:pPr>
    </w:p>
    <w:p w:rsidR="00D501E3" w:rsidRPr="0060121B" w:rsidRDefault="00D501E3">
      <w:pPr>
        <w:rPr>
          <w:rFonts w:hint="cs"/>
          <w:b/>
          <w:bCs/>
          <w:sz w:val="44"/>
          <w:szCs w:val="44"/>
          <w:rtl/>
          <w:lang w:bidi="ar-SY"/>
        </w:rPr>
      </w:pPr>
      <w:r w:rsidRPr="0060121B">
        <w:rPr>
          <w:rFonts w:hint="cs"/>
          <w:b/>
          <w:bCs/>
          <w:sz w:val="44"/>
          <w:szCs w:val="44"/>
          <w:u w:val="single"/>
          <w:rtl/>
          <w:lang w:bidi="ar-SY"/>
        </w:rPr>
        <w:t>المكان:</w:t>
      </w:r>
      <w:r w:rsidR="0060121B" w:rsidRPr="0060121B">
        <w:rPr>
          <w:rFonts w:hint="cs"/>
          <w:b/>
          <w:bCs/>
          <w:sz w:val="44"/>
          <w:szCs w:val="44"/>
          <w:rtl/>
          <w:lang w:bidi="ar-SY"/>
        </w:rPr>
        <w:t xml:space="preserve"> </w:t>
      </w:r>
      <w:r w:rsidRPr="0060121B">
        <w:rPr>
          <w:rFonts w:hint="cs"/>
          <w:b/>
          <w:bCs/>
          <w:sz w:val="44"/>
          <w:szCs w:val="44"/>
          <w:rtl/>
          <w:lang w:bidi="ar-SY"/>
        </w:rPr>
        <w:t xml:space="preserve">صف </w:t>
      </w:r>
      <w:proofErr w:type="spellStart"/>
      <w:r w:rsidRPr="0060121B">
        <w:rPr>
          <w:rFonts w:hint="cs"/>
          <w:b/>
          <w:bCs/>
          <w:sz w:val="44"/>
          <w:szCs w:val="44"/>
          <w:rtl/>
          <w:lang w:bidi="ar-SY"/>
        </w:rPr>
        <w:t>المنتيسوري</w:t>
      </w:r>
      <w:proofErr w:type="spellEnd"/>
      <w:r w:rsidR="0060121B">
        <w:rPr>
          <w:rFonts w:hint="cs"/>
          <w:b/>
          <w:bCs/>
          <w:sz w:val="44"/>
          <w:szCs w:val="44"/>
          <w:rtl/>
          <w:lang w:bidi="ar-SY"/>
        </w:rPr>
        <w:t xml:space="preserve"> </w:t>
      </w:r>
      <w:r w:rsidRPr="0060121B">
        <w:rPr>
          <w:rFonts w:hint="cs"/>
          <w:b/>
          <w:bCs/>
          <w:sz w:val="44"/>
          <w:szCs w:val="44"/>
          <w:rtl/>
          <w:lang w:bidi="ar-SY"/>
        </w:rPr>
        <w:t>/</w:t>
      </w:r>
      <w:r w:rsidR="0060121B">
        <w:rPr>
          <w:rFonts w:hint="cs"/>
          <w:b/>
          <w:bCs/>
          <w:sz w:val="44"/>
          <w:szCs w:val="44"/>
          <w:rtl/>
          <w:lang w:bidi="ar-SY"/>
        </w:rPr>
        <w:t xml:space="preserve"> </w:t>
      </w:r>
      <w:r w:rsidRPr="0060121B">
        <w:rPr>
          <w:rFonts w:hint="cs"/>
          <w:b/>
          <w:bCs/>
          <w:sz w:val="44"/>
          <w:szCs w:val="44"/>
          <w:rtl/>
          <w:lang w:bidi="ar-SY"/>
        </w:rPr>
        <w:t>تقدم وقت الدائرة.</w:t>
      </w:r>
    </w:p>
    <w:p w:rsidR="00D501E3" w:rsidRPr="0060121B" w:rsidRDefault="00D501E3">
      <w:pPr>
        <w:rPr>
          <w:rFonts w:hint="cs"/>
          <w:b/>
          <w:bCs/>
          <w:sz w:val="44"/>
          <w:szCs w:val="44"/>
          <w:rtl/>
          <w:lang w:bidi="ar-SY"/>
        </w:rPr>
      </w:pPr>
      <w:r w:rsidRPr="0060121B">
        <w:rPr>
          <w:rFonts w:hint="cs"/>
          <w:b/>
          <w:bCs/>
          <w:sz w:val="44"/>
          <w:szCs w:val="44"/>
          <w:u w:val="single"/>
          <w:rtl/>
          <w:lang w:bidi="ar-SY"/>
        </w:rPr>
        <w:t>الفئة العمرية:</w:t>
      </w:r>
      <w:r w:rsidR="0060121B" w:rsidRPr="0060121B">
        <w:rPr>
          <w:rFonts w:hint="cs"/>
          <w:b/>
          <w:bCs/>
          <w:sz w:val="44"/>
          <w:szCs w:val="44"/>
          <w:rtl/>
          <w:lang w:bidi="ar-SY"/>
        </w:rPr>
        <w:t xml:space="preserve"> </w:t>
      </w:r>
      <w:r w:rsidRPr="0060121B">
        <w:rPr>
          <w:rFonts w:hint="cs"/>
          <w:b/>
          <w:bCs/>
          <w:sz w:val="44"/>
          <w:szCs w:val="44"/>
          <w:rtl/>
          <w:lang w:bidi="ar-SY"/>
        </w:rPr>
        <w:t>من 3-5 سنوات</w:t>
      </w:r>
    </w:p>
    <w:p w:rsidR="00D501E3" w:rsidRPr="0060121B" w:rsidRDefault="00D501E3" w:rsidP="00D501E3">
      <w:pPr>
        <w:rPr>
          <w:rFonts w:hint="cs"/>
          <w:b/>
          <w:bCs/>
          <w:sz w:val="44"/>
          <w:szCs w:val="44"/>
          <w:rtl/>
          <w:lang w:bidi="ar-SY"/>
        </w:rPr>
      </w:pPr>
      <w:r w:rsidRPr="0060121B">
        <w:rPr>
          <w:rFonts w:hint="cs"/>
          <w:b/>
          <w:bCs/>
          <w:sz w:val="44"/>
          <w:szCs w:val="44"/>
          <w:u w:val="single"/>
          <w:rtl/>
          <w:lang w:bidi="ar-SY"/>
        </w:rPr>
        <w:t>الوقت:</w:t>
      </w:r>
      <w:r w:rsidR="0060121B" w:rsidRPr="0060121B">
        <w:rPr>
          <w:rFonts w:hint="cs"/>
          <w:b/>
          <w:bCs/>
          <w:sz w:val="44"/>
          <w:szCs w:val="44"/>
          <w:rtl/>
          <w:lang w:bidi="ar-SY"/>
        </w:rPr>
        <w:t xml:space="preserve"> </w:t>
      </w:r>
      <w:r w:rsidRPr="0060121B">
        <w:rPr>
          <w:rFonts w:hint="cs"/>
          <w:b/>
          <w:bCs/>
          <w:sz w:val="44"/>
          <w:szCs w:val="44"/>
          <w:rtl/>
          <w:lang w:bidi="ar-SY"/>
        </w:rPr>
        <w:t>من 20-30 دقيقة</w:t>
      </w:r>
    </w:p>
    <w:p w:rsidR="00D501E3" w:rsidRPr="0060121B" w:rsidRDefault="0060121B" w:rsidP="0060121B">
      <w:pPr>
        <w:rPr>
          <w:rFonts w:hint="cs"/>
          <w:b/>
          <w:bCs/>
          <w:sz w:val="44"/>
          <w:szCs w:val="44"/>
          <w:u w:val="single"/>
          <w:rtl/>
          <w:lang w:bidi="ar-SY"/>
        </w:rPr>
      </w:pPr>
      <w:r w:rsidRPr="0060121B">
        <w:rPr>
          <w:rFonts w:hint="cs"/>
          <w:b/>
          <w:bCs/>
          <w:sz w:val="44"/>
          <w:szCs w:val="44"/>
          <w:u w:val="single"/>
          <w:rtl/>
          <w:lang w:bidi="ar-SY"/>
        </w:rPr>
        <w:t>ا</w:t>
      </w:r>
      <w:r w:rsidRPr="0060121B">
        <w:rPr>
          <w:rFonts w:hint="cs"/>
          <w:b/>
          <w:bCs/>
          <w:sz w:val="44"/>
          <w:szCs w:val="44"/>
          <w:u w:val="single"/>
          <w:rtl/>
          <w:lang w:bidi="ar-SY"/>
        </w:rPr>
        <w:t xml:space="preserve">لمواد </w:t>
      </w:r>
      <w:r w:rsidRPr="0060121B">
        <w:rPr>
          <w:rFonts w:hint="cs"/>
          <w:b/>
          <w:bCs/>
          <w:sz w:val="44"/>
          <w:szCs w:val="44"/>
          <w:u w:val="single"/>
          <w:rtl/>
          <w:lang w:bidi="ar-SY"/>
        </w:rPr>
        <w:t>المستخدمة:</w:t>
      </w:r>
    </w:p>
    <w:p w:rsidR="00D501E3" w:rsidRPr="0060121B" w:rsidRDefault="00D501E3" w:rsidP="00D501E3">
      <w:pPr>
        <w:rPr>
          <w:rFonts w:hint="cs"/>
          <w:b/>
          <w:bCs/>
          <w:sz w:val="44"/>
          <w:szCs w:val="44"/>
          <w:rtl/>
          <w:lang w:bidi="ar-SY"/>
        </w:rPr>
      </w:pPr>
      <w:r w:rsidRPr="0060121B">
        <w:rPr>
          <w:rFonts w:hint="cs"/>
          <w:b/>
          <w:bCs/>
          <w:sz w:val="44"/>
          <w:szCs w:val="44"/>
          <w:rtl/>
          <w:lang w:bidi="ar-SY"/>
        </w:rPr>
        <w:t>1-شجرة زيتون حقيقية.</w:t>
      </w:r>
    </w:p>
    <w:p w:rsidR="00D501E3" w:rsidRPr="0060121B" w:rsidRDefault="00D501E3" w:rsidP="00D501E3">
      <w:pPr>
        <w:rPr>
          <w:rFonts w:hint="cs"/>
          <w:b/>
          <w:bCs/>
          <w:sz w:val="44"/>
          <w:szCs w:val="44"/>
          <w:rtl/>
          <w:lang w:bidi="ar-SY"/>
        </w:rPr>
      </w:pPr>
      <w:r w:rsidRPr="0060121B">
        <w:rPr>
          <w:rFonts w:hint="cs"/>
          <w:b/>
          <w:bCs/>
          <w:sz w:val="44"/>
          <w:szCs w:val="44"/>
          <w:rtl/>
          <w:lang w:bidi="ar-SY"/>
        </w:rPr>
        <w:t>2-بطاقات ثلاثية الأجزاء.</w:t>
      </w:r>
    </w:p>
    <w:p w:rsidR="00D501E3" w:rsidRPr="0060121B" w:rsidRDefault="00D501E3" w:rsidP="00D501E3">
      <w:pPr>
        <w:rPr>
          <w:rFonts w:hint="cs"/>
          <w:b/>
          <w:bCs/>
          <w:sz w:val="44"/>
          <w:szCs w:val="44"/>
          <w:rtl/>
          <w:lang w:bidi="ar-SY"/>
        </w:rPr>
      </w:pPr>
      <w:r w:rsidRPr="0060121B">
        <w:rPr>
          <w:rFonts w:hint="cs"/>
          <w:b/>
          <w:bCs/>
          <w:sz w:val="44"/>
          <w:szCs w:val="44"/>
          <w:rtl/>
          <w:lang w:bidi="ar-SY"/>
        </w:rPr>
        <w:t>3-لوحة توضح دورة حياة شجرة الزيتون.</w:t>
      </w:r>
    </w:p>
    <w:p w:rsidR="00D501E3" w:rsidRPr="0060121B" w:rsidRDefault="00D501E3" w:rsidP="00D501E3">
      <w:pPr>
        <w:rPr>
          <w:rFonts w:hint="cs"/>
          <w:b/>
          <w:bCs/>
          <w:sz w:val="44"/>
          <w:szCs w:val="44"/>
          <w:rtl/>
          <w:lang w:bidi="ar-SY"/>
        </w:rPr>
      </w:pPr>
      <w:r w:rsidRPr="0060121B">
        <w:rPr>
          <w:rFonts w:hint="cs"/>
          <w:b/>
          <w:bCs/>
          <w:sz w:val="44"/>
          <w:szCs w:val="44"/>
          <w:rtl/>
          <w:lang w:bidi="ar-SY"/>
        </w:rPr>
        <w:t>4-حبات زيتون حقيقية.</w:t>
      </w:r>
    </w:p>
    <w:p w:rsidR="00D501E3" w:rsidRPr="0060121B" w:rsidRDefault="00D501E3" w:rsidP="00D501E3">
      <w:pPr>
        <w:rPr>
          <w:b/>
          <w:bCs/>
          <w:sz w:val="44"/>
          <w:szCs w:val="44"/>
          <w:rtl/>
          <w:lang w:bidi="ar-SY"/>
        </w:rPr>
      </w:pPr>
      <w:r w:rsidRPr="0060121B">
        <w:rPr>
          <w:rFonts w:hint="cs"/>
          <w:b/>
          <w:bCs/>
          <w:sz w:val="44"/>
          <w:szCs w:val="44"/>
          <w:rtl/>
          <w:lang w:bidi="ar-SY"/>
        </w:rPr>
        <w:t>5-زجاجة زيت زيتون.</w:t>
      </w:r>
    </w:p>
    <w:p w:rsidR="00D501E3" w:rsidRPr="0060121B" w:rsidRDefault="00D501E3" w:rsidP="00D501E3">
      <w:pPr>
        <w:rPr>
          <w:b/>
          <w:bCs/>
          <w:sz w:val="44"/>
          <w:szCs w:val="44"/>
          <w:rtl/>
          <w:lang w:bidi="ar-SY"/>
        </w:rPr>
      </w:pPr>
    </w:p>
    <w:p w:rsidR="00D501E3" w:rsidRPr="0060121B" w:rsidRDefault="00D501E3" w:rsidP="00D501E3">
      <w:pPr>
        <w:rPr>
          <w:rFonts w:hint="cs"/>
          <w:b/>
          <w:bCs/>
          <w:sz w:val="44"/>
          <w:szCs w:val="44"/>
          <w:u w:val="single"/>
          <w:rtl/>
          <w:lang w:bidi="ar-SY"/>
        </w:rPr>
      </w:pPr>
      <w:r w:rsidRPr="0060121B">
        <w:rPr>
          <w:rFonts w:hint="cs"/>
          <w:b/>
          <w:bCs/>
          <w:sz w:val="44"/>
          <w:szCs w:val="44"/>
          <w:u w:val="single"/>
          <w:rtl/>
          <w:lang w:bidi="ar-SY"/>
        </w:rPr>
        <w:t>الهدف:</w:t>
      </w:r>
    </w:p>
    <w:p w:rsidR="00D501E3" w:rsidRPr="0060121B" w:rsidRDefault="00D501E3" w:rsidP="00D501E3">
      <w:pPr>
        <w:rPr>
          <w:rFonts w:hint="cs"/>
          <w:b/>
          <w:bCs/>
          <w:sz w:val="44"/>
          <w:szCs w:val="44"/>
          <w:rtl/>
          <w:lang w:bidi="ar-SY"/>
        </w:rPr>
      </w:pPr>
      <w:r w:rsidRPr="0060121B">
        <w:rPr>
          <w:rFonts w:hint="cs"/>
          <w:b/>
          <w:bCs/>
          <w:sz w:val="44"/>
          <w:szCs w:val="44"/>
          <w:rtl/>
          <w:lang w:bidi="ar-SY"/>
        </w:rPr>
        <w:t>1-أن يتعرف الطفل على شجرة الزيتون.</w:t>
      </w:r>
    </w:p>
    <w:p w:rsidR="00D501E3" w:rsidRPr="0060121B" w:rsidRDefault="00D501E3" w:rsidP="00D501E3">
      <w:pPr>
        <w:rPr>
          <w:rFonts w:hint="cs"/>
          <w:b/>
          <w:bCs/>
          <w:sz w:val="44"/>
          <w:szCs w:val="44"/>
          <w:rtl/>
          <w:lang w:bidi="ar-SY"/>
        </w:rPr>
      </w:pPr>
      <w:r w:rsidRPr="0060121B">
        <w:rPr>
          <w:rFonts w:hint="cs"/>
          <w:b/>
          <w:bCs/>
          <w:sz w:val="44"/>
          <w:szCs w:val="44"/>
          <w:rtl/>
          <w:lang w:bidi="ar-SY"/>
        </w:rPr>
        <w:t>2-آلية استخراج الزيت.</w:t>
      </w:r>
    </w:p>
    <w:p w:rsidR="00D501E3" w:rsidRDefault="00D501E3" w:rsidP="00D501E3">
      <w:pPr>
        <w:rPr>
          <w:b/>
          <w:bCs/>
          <w:sz w:val="44"/>
          <w:szCs w:val="44"/>
          <w:rtl/>
          <w:lang w:bidi="ar-SY"/>
        </w:rPr>
      </w:pPr>
      <w:r w:rsidRPr="0060121B">
        <w:rPr>
          <w:rFonts w:hint="cs"/>
          <w:b/>
          <w:bCs/>
          <w:sz w:val="44"/>
          <w:szCs w:val="44"/>
          <w:rtl/>
          <w:lang w:bidi="ar-SY"/>
        </w:rPr>
        <w:t>3-فوائد الزيتون.</w:t>
      </w:r>
    </w:p>
    <w:p w:rsidR="0060121B" w:rsidRDefault="0060121B" w:rsidP="00D501E3">
      <w:pPr>
        <w:rPr>
          <w:b/>
          <w:bCs/>
          <w:sz w:val="44"/>
          <w:szCs w:val="44"/>
          <w:rtl/>
          <w:lang w:bidi="ar-SY"/>
        </w:rPr>
      </w:pPr>
    </w:p>
    <w:p w:rsidR="0060121B" w:rsidRDefault="0060121B" w:rsidP="00D501E3">
      <w:pPr>
        <w:rPr>
          <w:b/>
          <w:bCs/>
          <w:sz w:val="44"/>
          <w:szCs w:val="44"/>
          <w:rtl/>
          <w:lang w:bidi="ar-SY"/>
        </w:rPr>
      </w:pPr>
    </w:p>
    <w:p w:rsidR="0060121B" w:rsidRDefault="0060121B" w:rsidP="00D501E3">
      <w:pPr>
        <w:rPr>
          <w:b/>
          <w:bCs/>
          <w:sz w:val="44"/>
          <w:szCs w:val="44"/>
          <w:rtl/>
          <w:lang w:bidi="ar-SY"/>
        </w:rPr>
      </w:pPr>
    </w:p>
    <w:p w:rsidR="0060121B" w:rsidRDefault="0060121B" w:rsidP="00D501E3">
      <w:pPr>
        <w:rPr>
          <w:b/>
          <w:bCs/>
          <w:sz w:val="44"/>
          <w:szCs w:val="44"/>
          <w:rtl/>
          <w:lang w:bidi="ar-SY"/>
        </w:rPr>
      </w:pPr>
    </w:p>
    <w:p w:rsidR="0060121B" w:rsidRDefault="0060121B" w:rsidP="00D501E3">
      <w:pPr>
        <w:rPr>
          <w:b/>
          <w:bCs/>
          <w:sz w:val="44"/>
          <w:szCs w:val="44"/>
          <w:u w:val="single"/>
          <w:rtl/>
          <w:lang w:bidi="ar-SY"/>
        </w:rPr>
      </w:pPr>
      <w:r w:rsidRPr="0060121B">
        <w:rPr>
          <w:rFonts w:hint="cs"/>
          <w:b/>
          <w:bCs/>
          <w:sz w:val="44"/>
          <w:szCs w:val="44"/>
          <w:u w:val="single"/>
          <w:rtl/>
          <w:lang w:bidi="ar-SY"/>
        </w:rPr>
        <w:t>المقدمة:</w:t>
      </w:r>
    </w:p>
    <w:p w:rsidR="0060121B" w:rsidRDefault="0060121B" w:rsidP="00D501E3">
      <w:pPr>
        <w:rPr>
          <w:b/>
          <w:bCs/>
          <w:sz w:val="44"/>
          <w:szCs w:val="44"/>
          <w:rtl/>
          <w:lang w:bidi="ar-SY"/>
        </w:rPr>
      </w:pPr>
      <w:r>
        <w:rPr>
          <w:rFonts w:hint="cs"/>
          <w:b/>
          <w:bCs/>
          <w:sz w:val="44"/>
          <w:szCs w:val="44"/>
          <w:rtl/>
          <w:lang w:bidi="ar-SY"/>
        </w:rPr>
        <w:t xml:space="preserve">تدخل الموجهة وهي </w:t>
      </w:r>
      <w:proofErr w:type="spellStart"/>
      <w:r>
        <w:rPr>
          <w:rFonts w:hint="cs"/>
          <w:b/>
          <w:bCs/>
          <w:sz w:val="44"/>
          <w:szCs w:val="44"/>
          <w:rtl/>
          <w:lang w:bidi="ar-SY"/>
        </w:rPr>
        <w:t>تخبىء</w:t>
      </w:r>
      <w:proofErr w:type="spellEnd"/>
      <w:r>
        <w:rPr>
          <w:rFonts w:hint="cs"/>
          <w:b/>
          <w:bCs/>
          <w:sz w:val="44"/>
          <w:szCs w:val="44"/>
          <w:rtl/>
          <w:lang w:bidi="ar-SY"/>
        </w:rPr>
        <w:t xml:space="preserve"> مجموعة من حبات الزيتون خلف ظهرها وتبدأ بمناقشة الأطفال لتشوقهم </w:t>
      </w:r>
      <w:proofErr w:type="gramStart"/>
      <w:r>
        <w:rPr>
          <w:rFonts w:hint="cs"/>
          <w:b/>
          <w:bCs/>
          <w:sz w:val="44"/>
          <w:szCs w:val="44"/>
          <w:rtl/>
          <w:lang w:bidi="ar-SY"/>
        </w:rPr>
        <w:t>فتسأل :</w:t>
      </w:r>
      <w:proofErr w:type="gramEnd"/>
    </w:p>
    <w:p w:rsidR="0060121B" w:rsidRDefault="0060121B" w:rsidP="00D501E3">
      <w:pPr>
        <w:rPr>
          <w:rFonts w:hint="cs"/>
          <w:b/>
          <w:bCs/>
          <w:sz w:val="44"/>
          <w:szCs w:val="44"/>
          <w:rtl/>
          <w:lang w:bidi="ar-SY"/>
        </w:rPr>
      </w:pPr>
      <w:r>
        <w:rPr>
          <w:rFonts w:hint="cs"/>
          <w:b/>
          <w:bCs/>
          <w:sz w:val="44"/>
          <w:szCs w:val="44"/>
          <w:rtl/>
          <w:lang w:bidi="ar-SY"/>
        </w:rPr>
        <w:t>هل تستطيعون معرفة ما أحمله بيدي؟</w:t>
      </w:r>
    </w:p>
    <w:p w:rsidR="0060121B" w:rsidRDefault="0060121B" w:rsidP="00D501E3">
      <w:pPr>
        <w:rPr>
          <w:rFonts w:hint="cs"/>
          <w:b/>
          <w:bCs/>
          <w:sz w:val="44"/>
          <w:szCs w:val="44"/>
          <w:rtl/>
          <w:lang w:bidi="ar-SY"/>
        </w:rPr>
      </w:pPr>
      <w:r>
        <w:rPr>
          <w:rFonts w:hint="cs"/>
          <w:b/>
          <w:bCs/>
          <w:sz w:val="44"/>
          <w:szCs w:val="44"/>
          <w:rtl/>
          <w:lang w:bidi="ar-SY"/>
        </w:rPr>
        <w:t>أحمل حبات صغيرة لونها أخضر</w:t>
      </w:r>
    </w:p>
    <w:p w:rsidR="0060121B" w:rsidRDefault="0060121B" w:rsidP="00D501E3">
      <w:pPr>
        <w:rPr>
          <w:b/>
          <w:bCs/>
          <w:sz w:val="44"/>
          <w:szCs w:val="44"/>
          <w:rtl/>
          <w:lang w:bidi="ar-SY"/>
        </w:rPr>
      </w:pPr>
      <w:r>
        <w:rPr>
          <w:rFonts w:hint="cs"/>
          <w:b/>
          <w:bCs/>
          <w:sz w:val="44"/>
          <w:szCs w:val="44"/>
          <w:rtl/>
          <w:lang w:bidi="ar-SY"/>
        </w:rPr>
        <w:t>أحمل شيئا" نستخرج منه الزيت</w:t>
      </w:r>
    </w:p>
    <w:p w:rsidR="0060121B" w:rsidRDefault="0060121B" w:rsidP="00D501E3">
      <w:pPr>
        <w:rPr>
          <w:b/>
          <w:bCs/>
          <w:sz w:val="44"/>
          <w:szCs w:val="44"/>
          <w:rtl/>
          <w:lang w:bidi="ar-SY"/>
        </w:rPr>
      </w:pPr>
    </w:p>
    <w:p w:rsidR="0060121B" w:rsidRDefault="0060121B" w:rsidP="00D501E3">
      <w:pPr>
        <w:rPr>
          <w:b/>
          <w:bCs/>
          <w:sz w:val="44"/>
          <w:szCs w:val="44"/>
          <w:u w:val="single"/>
          <w:rtl/>
          <w:lang w:bidi="ar-SY"/>
        </w:rPr>
      </w:pPr>
      <w:r w:rsidRPr="0060121B">
        <w:rPr>
          <w:rFonts w:hint="cs"/>
          <w:b/>
          <w:bCs/>
          <w:sz w:val="44"/>
          <w:szCs w:val="44"/>
          <w:u w:val="single"/>
          <w:rtl/>
          <w:lang w:bidi="ar-SY"/>
        </w:rPr>
        <w:t>مجريات الحصة:</w:t>
      </w:r>
    </w:p>
    <w:p w:rsidR="0060121B" w:rsidRDefault="0060121B" w:rsidP="00D501E3">
      <w:pPr>
        <w:rPr>
          <w:b/>
          <w:bCs/>
          <w:sz w:val="44"/>
          <w:szCs w:val="44"/>
          <w:rtl/>
          <w:lang w:bidi="ar-SY"/>
        </w:rPr>
      </w:pPr>
      <w:r>
        <w:rPr>
          <w:rFonts w:hint="cs"/>
          <w:b/>
          <w:bCs/>
          <w:sz w:val="44"/>
          <w:szCs w:val="44"/>
          <w:rtl/>
          <w:lang w:bidi="ar-SY"/>
        </w:rPr>
        <w:t>عندما يتعرف الأطفال على الشيء المخبأ بيد الموجهة تبدأ بعرض شجرة الزيتون الحقيقية وتعرفهم على أقسام الشجرة تمهيدا" لتعليمها لهم مستخدمة بطاقات ثلاثية الأجزاء ثم تعرض الل</w:t>
      </w:r>
      <w:r w:rsidR="00FE020B">
        <w:rPr>
          <w:rFonts w:hint="cs"/>
          <w:b/>
          <w:bCs/>
          <w:sz w:val="44"/>
          <w:szCs w:val="44"/>
          <w:rtl/>
          <w:lang w:bidi="ar-SY"/>
        </w:rPr>
        <w:t>وحة التي تشرح دورة حياة الزيتون</w:t>
      </w:r>
    </w:p>
    <w:p w:rsidR="00FE020B" w:rsidRDefault="00FE020B" w:rsidP="00D501E3">
      <w:pPr>
        <w:rPr>
          <w:rFonts w:hint="cs"/>
          <w:b/>
          <w:bCs/>
          <w:sz w:val="44"/>
          <w:szCs w:val="44"/>
          <w:rtl/>
          <w:lang w:bidi="ar-SY"/>
        </w:rPr>
      </w:pPr>
      <w:r>
        <w:rPr>
          <w:rFonts w:hint="cs"/>
          <w:b/>
          <w:bCs/>
          <w:sz w:val="44"/>
          <w:szCs w:val="44"/>
          <w:rtl/>
          <w:lang w:bidi="ar-SY"/>
        </w:rPr>
        <w:t>وتستخدم بزل يوضح أقسام الشجرة.</w:t>
      </w:r>
    </w:p>
    <w:p w:rsidR="0060121B" w:rsidRDefault="0060121B" w:rsidP="00D501E3">
      <w:pPr>
        <w:rPr>
          <w:b/>
          <w:bCs/>
          <w:sz w:val="44"/>
          <w:szCs w:val="44"/>
          <w:rtl/>
          <w:lang w:bidi="ar-SY"/>
        </w:rPr>
      </w:pPr>
    </w:p>
    <w:p w:rsidR="00A00F2A" w:rsidRDefault="00A00F2A" w:rsidP="00D501E3">
      <w:pPr>
        <w:rPr>
          <w:rFonts w:hint="cs"/>
          <w:b/>
          <w:bCs/>
          <w:sz w:val="44"/>
          <w:szCs w:val="44"/>
          <w:u w:val="single"/>
          <w:rtl/>
          <w:lang w:bidi="ar-SY"/>
        </w:rPr>
      </w:pPr>
      <w:r>
        <w:rPr>
          <w:rFonts w:hint="cs"/>
          <w:b/>
          <w:bCs/>
          <w:sz w:val="44"/>
          <w:szCs w:val="44"/>
          <w:u w:val="single"/>
          <w:rtl/>
          <w:lang w:bidi="ar-SY"/>
        </w:rPr>
        <w:t>تعليم اللغة والمفردات الملائمة:</w:t>
      </w:r>
    </w:p>
    <w:p w:rsidR="00D501E3" w:rsidRDefault="00A00F2A" w:rsidP="00A00F2A">
      <w:pPr>
        <w:rPr>
          <w:b/>
          <w:bCs/>
          <w:sz w:val="44"/>
          <w:szCs w:val="44"/>
          <w:rtl/>
          <w:lang w:bidi="ar-SY"/>
        </w:rPr>
      </w:pPr>
      <w:r>
        <w:rPr>
          <w:rFonts w:hint="cs"/>
          <w:b/>
          <w:bCs/>
          <w:sz w:val="44"/>
          <w:szCs w:val="44"/>
          <w:rtl/>
          <w:lang w:bidi="ar-SY"/>
        </w:rPr>
        <w:t xml:space="preserve">شجرة زيتون </w:t>
      </w:r>
      <w:proofErr w:type="gramStart"/>
      <w:r>
        <w:rPr>
          <w:rFonts w:hint="cs"/>
          <w:b/>
          <w:bCs/>
          <w:sz w:val="44"/>
          <w:szCs w:val="44"/>
          <w:rtl/>
          <w:lang w:bidi="ar-SY"/>
        </w:rPr>
        <w:t>- حبات</w:t>
      </w:r>
      <w:proofErr w:type="gramEnd"/>
      <w:r>
        <w:rPr>
          <w:rFonts w:hint="cs"/>
          <w:b/>
          <w:bCs/>
          <w:sz w:val="44"/>
          <w:szCs w:val="44"/>
          <w:rtl/>
          <w:lang w:bidi="ar-SY"/>
        </w:rPr>
        <w:t xml:space="preserve"> الزيتون </w:t>
      </w:r>
      <w:r>
        <w:rPr>
          <w:b/>
          <w:bCs/>
          <w:sz w:val="44"/>
          <w:szCs w:val="44"/>
          <w:rtl/>
          <w:lang w:bidi="ar-SY"/>
        </w:rPr>
        <w:t>–</w:t>
      </w:r>
      <w:r>
        <w:rPr>
          <w:rFonts w:hint="cs"/>
          <w:b/>
          <w:bCs/>
          <w:sz w:val="44"/>
          <w:szCs w:val="44"/>
          <w:rtl/>
          <w:lang w:bidi="ar-SY"/>
        </w:rPr>
        <w:t xml:space="preserve"> الزيت</w:t>
      </w:r>
    </w:p>
    <w:p w:rsidR="00A00F2A" w:rsidRDefault="00A00F2A" w:rsidP="00A00F2A">
      <w:pPr>
        <w:rPr>
          <w:b/>
          <w:bCs/>
          <w:sz w:val="44"/>
          <w:szCs w:val="44"/>
          <w:rtl/>
          <w:lang w:bidi="ar-SY"/>
        </w:rPr>
      </w:pPr>
    </w:p>
    <w:p w:rsidR="00A00F2A" w:rsidRDefault="00A00F2A" w:rsidP="00A00F2A">
      <w:pPr>
        <w:rPr>
          <w:rFonts w:hint="cs"/>
          <w:b/>
          <w:bCs/>
          <w:sz w:val="44"/>
          <w:szCs w:val="44"/>
          <w:u w:val="single"/>
          <w:rtl/>
          <w:lang w:bidi="ar-SY"/>
        </w:rPr>
      </w:pPr>
      <w:r>
        <w:rPr>
          <w:rFonts w:hint="cs"/>
          <w:b/>
          <w:bCs/>
          <w:sz w:val="44"/>
          <w:szCs w:val="44"/>
          <w:u w:val="single"/>
          <w:rtl/>
          <w:lang w:bidi="ar-SY"/>
        </w:rPr>
        <w:t>النشاط اللاحق:</w:t>
      </w:r>
    </w:p>
    <w:p w:rsidR="00A00F2A" w:rsidRDefault="00A00F2A" w:rsidP="00A00F2A">
      <w:pPr>
        <w:rPr>
          <w:rFonts w:hint="cs"/>
          <w:b/>
          <w:bCs/>
          <w:sz w:val="44"/>
          <w:szCs w:val="44"/>
          <w:rtl/>
          <w:lang w:bidi="ar-SY"/>
        </w:rPr>
      </w:pPr>
      <w:r>
        <w:rPr>
          <w:rFonts w:hint="cs"/>
          <w:b/>
          <w:bCs/>
          <w:sz w:val="44"/>
          <w:szCs w:val="44"/>
          <w:rtl/>
          <w:lang w:bidi="ar-SY"/>
        </w:rPr>
        <w:t xml:space="preserve">أخذ الأطفال رحلة لرؤية أشجار الزيتون والذهاب إلى مكبس الزيتون </w:t>
      </w:r>
      <w:r w:rsidR="00FE020B">
        <w:rPr>
          <w:rFonts w:hint="cs"/>
          <w:b/>
          <w:bCs/>
          <w:sz w:val="44"/>
          <w:szCs w:val="44"/>
          <w:rtl/>
          <w:lang w:bidi="ar-SY"/>
        </w:rPr>
        <w:t xml:space="preserve">/معمل/ </w:t>
      </w:r>
      <w:bookmarkStart w:id="0" w:name="_GoBack"/>
      <w:bookmarkEnd w:id="0"/>
      <w:r>
        <w:rPr>
          <w:rFonts w:hint="cs"/>
          <w:b/>
          <w:bCs/>
          <w:sz w:val="44"/>
          <w:szCs w:val="44"/>
          <w:rtl/>
          <w:lang w:bidi="ar-SY"/>
        </w:rPr>
        <w:t>لرؤية عملية استخراج الزيت.</w:t>
      </w:r>
    </w:p>
    <w:p w:rsidR="00A00F2A" w:rsidRDefault="00A00F2A" w:rsidP="00A00F2A">
      <w:pPr>
        <w:rPr>
          <w:b/>
          <w:bCs/>
          <w:sz w:val="44"/>
          <w:szCs w:val="44"/>
          <w:rtl/>
          <w:lang w:bidi="ar-SY"/>
        </w:rPr>
      </w:pPr>
    </w:p>
    <w:p w:rsidR="00A00F2A" w:rsidRDefault="00A00F2A" w:rsidP="00A00F2A">
      <w:pPr>
        <w:rPr>
          <w:rFonts w:hint="cs"/>
          <w:b/>
          <w:bCs/>
          <w:sz w:val="44"/>
          <w:szCs w:val="44"/>
          <w:u w:val="single"/>
          <w:rtl/>
          <w:lang w:bidi="ar-SY"/>
        </w:rPr>
      </w:pPr>
      <w:r>
        <w:rPr>
          <w:rFonts w:hint="cs"/>
          <w:b/>
          <w:bCs/>
          <w:sz w:val="44"/>
          <w:szCs w:val="44"/>
          <w:u w:val="single"/>
          <w:rtl/>
          <w:lang w:bidi="ar-SY"/>
        </w:rPr>
        <w:t>الخلاصة ونتاجات التعلم:</w:t>
      </w:r>
    </w:p>
    <w:p w:rsidR="00A00F2A" w:rsidRPr="00A00F2A" w:rsidRDefault="00A00F2A" w:rsidP="00A00F2A">
      <w:pPr>
        <w:rPr>
          <w:rFonts w:hint="cs"/>
          <w:b/>
          <w:bCs/>
          <w:sz w:val="44"/>
          <w:szCs w:val="44"/>
          <w:rtl/>
          <w:lang w:bidi="ar-SY"/>
        </w:rPr>
      </w:pPr>
      <w:r w:rsidRPr="00A00F2A">
        <w:rPr>
          <w:rFonts w:hint="cs"/>
          <w:b/>
          <w:bCs/>
          <w:sz w:val="44"/>
          <w:szCs w:val="44"/>
          <w:rtl/>
          <w:lang w:bidi="ar-SY"/>
        </w:rPr>
        <w:t xml:space="preserve"> </w:t>
      </w:r>
      <w:r w:rsidRPr="00A00F2A">
        <w:rPr>
          <w:rFonts w:hint="cs"/>
          <w:b/>
          <w:bCs/>
          <w:sz w:val="44"/>
          <w:szCs w:val="44"/>
          <w:rtl/>
          <w:lang w:bidi="ar-SY"/>
        </w:rPr>
        <w:t xml:space="preserve">يتمكن الطفل من التعرف على شجرة الزيتون </w:t>
      </w:r>
      <w:r>
        <w:rPr>
          <w:rFonts w:hint="cs"/>
          <w:b/>
          <w:bCs/>
          <w:sz w:val="44"/>
          <w:szCs w:val="44"/>
          <w:rtl/>
          <w:lang w:bidi="ar-SY"/>
        </w:rPr>
        <w:t>و</w:t>
      </w:r>
      <w:r w:rsidRPr="00A00F2A">
        <w:rPr>
          <w:rFonts w:hint="cs"/>
          <w:b/>
          <w:bCs/>
          <w:sz w:val="44"/>
          <w:szCs w:val="44"/>
          <w:rtl/>
          <w:lang w:bidi="ar-SY"/>
        </w:rPr>
        <w:t>آلية استخراج الزيت وفوائد شجرة الزيتون</w:t>
      </w:r>
      <w:r>
        <w:rPr>
          <w:rFonts w:hint="cs"/>
          <w:b/>
          <w:bCs/>
          <w:sz w:val="44"/>
          <w:szCs w:val="44"/>
          <w:rtl/>
          <w:lang w:bidi="ar-SY"/>
        </w:rPr>
        <w:t>.</w:t>
      </w:r>
    </w:p>
    <w:p w:rsidR="00A00F2A" w:rsidRPr="00A00F2A" w:rsidRDefault="00A00F2A" w:rsidP="00A00F2A">
      <w:pPr>
        <w:rPr>
          <w:rFonts w:hint="cs"/>
          <w:b/>
          <w:bCs/>
          <w:sz w:val="44"/>
          <w:szCs w:val="44"/>
          <w:lang w:bidi="ar-SY"/>
        </w:rPr>
      </w:pPr>
    </w:p>
    <w:sectPr w:rsidR="00A00F2A" w:rsidRPr="00A00F2A" w:rsidSect="00E11D0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E3"/>
    <w:rsid w:val="002B184D"/>
    <w:rsid w:val="0060121B"/>
    <w:rsid w:val="00A00F2A"/>
    <w:rsid w:val="00D501E3"/>
    <w:rsid w:val="00E11D05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A62E71-395C-45A7-8023-A0F03367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2024-08-04T15:48:00Z</dcterms:created>
  <dcterms:modified xsi:type="dcterms:W3CDTF">2024-08-04T16:17:00Z</dcterms:modified>
</cp:coreProperties>
</file>